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1CA" w:rsidRPr="00200085" w:rsidRDefault="009011CA" w:rsidP="00C859F0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Mitra" w:cs="B Mitra"/>
          <w:b/>
          <w:bCs/>
          <w:sz w:val="32"/>
          <w:szCs w:val="32"/>
          <w:rtl/>
        </w:rPr>
      </w:pPr>
      <w:r w:rsidRPr="00200085">
        <w:rPr>
          <w:rFonts w:ascii="B Mitra" w:cs="B Mitra" w:hint="cs"/>
          <w:b/>
          <w:bCs/>
          <w:sz w:val="32"/>
          <w:szCs w:val="32"/>
          <w:rtl/>
        </w:rPr>
        <w:t>راهنمای</w:t>
      </w:r>
      <w:r w:rsidRPr="00200085">
        <w:rPr>
          <w:rFonts w:ascii="B Mitra" w:cs="B Mitra"/>
          <w:b/>
          <w:bCs/>
          <w:sz w:val="32"/>
          <w:szCs w:val="32"/>
        </w:rPr>
        <w:t xml:space="preserve"> </w:t>
      </w:r>
      <w:r w:rsidRPr="00200085">
        <w:rPr>
          <w:rFonts w:ascii="B Mitra" w:cs="B Mitra" w:hint="cs"/>
          <w:b/>
          <w:bCs/>
          <w:sz w:val="32"/>
          <w:szCs w:val="32"/>
          <w:rtl/>
        </w:rPr>
        <w:t>اقدامات</w:t>
      </w:r>
      <w:r w:rsidRPr="00200085">
        <w:rPr>
          <w:rFonts w:ascii="B Mitra" w:cs="B Mitra"/>
          <w:b/>
          <w:bCs/>
          <w:sz w:val="32"/>
          <w:szCs w:val="32"/>
        </w:rPr>
        <w:t xml:space="preserve"> </w:t>
      </w:r>
      <w:r w:rsidRPr="00200085">
        <w:rPr>
          <w:rFonts w:ascii="B Mitra" w:cs="B Mitra" w:hint="cs"/>
          <w:b/>
          <w:bCs/>
          <w:sz w:val="32"/>
          <w:szCs w:val="32"/>
          <w:rtl/>
        </w:rPr>
        <w:t>بهداشت</w:t>
      </w:r>
      <w:r w:rsidRPr="00200085">
        <w:rPr>
          <w:rFonts w:ascii="B Mitra" w:cs="B Mitra"/>
          <w:b/>
          <w:bCs/>
          <w:sz w:val="32"/>
          <w:szCs w:val="32"/>
        </w:rPr>
        <w:t xml:space="preserve"> </w:t>
      </w:r>
      <w:r w:rsidRPr="00200085">
        <w:rPr>
          <w:rFonts w:ascii="B Mitra" w:cs="B Mitra" w:hint="cs"/>
          <w:b/>
          <w:bCs/>
          <w:sz w:val="32"/>
          <w:szCs w:val="32"/>
          <w:rtl/>
        </w:rPr>
        <w:t>محیط</w:t>
      </w:r>
      <w:r w:rsidRPr="00200085">
        <w:rPr>
          <w:rFonts w:ascii="B Mitra" w:cs="B Mitra"/>
          <w:b/>
          <w:bCs/>
          <w:sz w:val="32"/>
          <w:szCs w:val="32"/>
        </w:rPr>
        <w:t xml:space="preserve"> </w:t>
      </w:r>
      <w:r w:rsidRPr="00200085">
        <w:rPr>
          <w:rFonts w:ascii="B Mitra" w:cs="B Mitra" w:hint="cs"/>
          <w:b/>
          <w:bCs/>
          <w:sz w:val="32"/>
          <w:szCs w:val="32"/>
          <w:rtl/>
        </w:rPr>
        <w:t>در</w:t>
      </w:r>
      <w:r w:rsidRPr="00200085">
        <w:rPr>
          <w:rFonts w:ascii="B Mitra" w:cs="B Mitra"/>
          <w:b/>
          <w:bCs/>
          <w:sz w:val="32"/>
          <w:szCs w:val="32"/>
        </w:rPr>
        <w:t xml:space="preserve"> </w:t>
      </w:r>
      <w:r w:rsidRPr="00200085">
        <w:rPr>
          <w:rFonts w:ascii="B Mitra" w:cs="B Mitra" w:hint="cs"/>
          <w:b/>
          <w:bCs/>
          <w:sz w:val="32"/>
          <w:szCs w:val="32"/>
          <w:rtl/>
        </w:rPr>
        <w:t>مراقبت</w:t>
      </w:r>
      <w:r w:rsidRPr="00200085">
        <w:rPr>
          <w:rFonts w:ascii="B Mitra" w:cs="B Mitra"/>
          <w:b/>
          <w:bCs/>
          <w:sz w:val="32"/>
          <w:szCs w:val="32"/>
        </w:rPr>
        <w:t xml:space="preserve"> </w:t>
      </w:r>
      <w:r w:rsidRPr="00200085">
        <w:rPr>
          <w:rFonts w:ascii="B Mitra" w:cs="B Mitra" w:hint="cs"/>
          <w:b/>
          <w:bCs/>
          <w:sz w:val="32"/>
          <w:szCs w:val="32"/>
          <w:rtl/>
        </w:rPr>
        <w:t>بیماری</w:t>
      </w:r>
      <w:r w:rsidRPr="00200085">
        <w:rPr>
          <w:rFonts w:ascii="B Mitra" w:cs="B Mitra"/>
          <w:b/>
          <w:bCs/>
          <w:sz w:val="32"/>
          <w:szCs w:val="32"/>
        </w:rPr>
        <w:t xml:space="preserve"> </w:t>
      </w:r>
      <w:r>
        <w:rPr>
          <w:rFonts w:ascii="B Mitra" w:cs="B Mitra" w:hint="cs"/>
          <w:b/>
          <w:bCs/>
          <w:sz w:val="32"/>
          <w:szCs w:val="32"/>
          <w:rtl/>
        </w:rPr>
        <w:t>کرونا</w:t>
      </w:r>
    </w:p>
    <w:p w:rsidR="009011CA" w:rsidRDefault="009011CA" w:rsidP="009011C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Mitra"/>
          <w:sz w:val="28"/>
          <w:szCs w:val="28"/>
        </w:rPr>
      </w:pPr>
      <w:r>
        <w:rPr>
          <w:rFonts w:ascii="B Mitra,Bold" w:cs="B Mitra,Bold" w:hint="cs"/>
          <w:b/>
          <w:bCs/>
          <w:sz w:val="26"/>
          <w:szCs w:val="26"/>
          <w:rtl/>
        </w:rPr>
        <w:t>اقدامات</w:t>
      </w:r>
      <w:r>
        <w:rPr>
          <w:rFonts w:ascii="B Mitra,Bold" w:cs="B Mitra,Bold"/>
          <w:b/>
          <w:bCs/>
          <w:sz w:val="26"/>
          <w:szCs w:val="26"/>
        </w:rPr>
        <w:t xml:space="preserve"> </w:t>
      </w:r>
      <w:r>
        <w:rPr>
          <w:rFonts w:ascii="B Mitra,Bold" w:cs="B Mitra,Bold" w:hint="cs"/>
          <w:b/>
          <w:bCs/>
          <w:sz w:val="26"/>
          <w:szCs w:val="26"/>
          <w:rtl/>
        </w:rPr>
        <w:t>بعد</w:t>
      </w:r>
      <w:r>
        <w:rPr>
          <w:rFonts w:ascii="B Mitra,Bold" w:cs="B Mitra,Bold"/>
          <w:b/>
          <w:bCs/>
          <w:sz w:val="26"/>
          <w:szCs w:val="26"/>
        </w:rPr>
        <w:t xml:space="preserve"> </w:t>
      </w:r>
      <w:r>
        <w:rPr>
          <w:rFonts w:ascii="B Mitra,Bold" w:cs="B Mitra,Bold" w:hint="cs"/>
          <w:b/>
          <w:bCs/>
          <w:sz w:val="26"/>
          <w:szCs w:val="26"/>
          <w:rtl/>
        </w:rPr>
        <w:t>از</w:t>
      </w:r>
      <w:r>
        <w:rPr>
          <w:rFonts w:ascii="B Mitra,Bold" w:cs="B Mitra,Bold"/>
          <w:b/>
          <w:bCs/>
          <w:sz w:val="26"/>
          <w:szCs w:val="26"/>
        </w:rPr>
        <w:t xml:space="preserve"> </w:t>
      </w:r>
      <w:r>
        <w:rPr>
          <w:rFonts w:ascii="B Mitra,Bold" w:cs="B Mitra,Bold" w:hint="cs"/>
          <w:b/>
          <w:bCs/>
          <w:sz w:val="26"/>
          <w:szCs w:val="26"/>
          <w:rtl/>
        </w:rPr>
        <w:t>فوت</w:t>
      </w:r>
      <w:r>
        <w:rPr>
          <w:rFonts w:ascii="B Mitra,Bold" w:cs="B Mitra,Bold"/>
          <w:b/>
          <w:bCs/>
          <w:sz w:val="26"/>
          <w:szCs w:val="26"/>
        </w:rPr>
        <w:t xml:space="preserve"> </w:t>
      </w:r>
      <w:r>
        <w:rPr>
          <w:rFonts w:ascii="B Mitra,Bold" w:cs="B Mitra,Bold" w:hint="cs"/>
          <w:b/>
          <w:bCs/>
          <w:sz w:val="26"/>
          <w:szCs w:val="26"/>
          <w:rtl/>
        </w:rPr>
        <w:t>بیمار</w:t>
      </w:r>
      <w:r>
        <w:rPr>
          <w:rFonts w:ascii="B Mitra" w:cs="B Mitra"/>
          <w:sz w:val="28"/>
          <w:szCs w:val="28"/>
        </w:rPr>
        <w:t>:</w:t>
      </w:r>
    </w:p>
    <w:p w:rsidR="009011CA" w:rsidRPr="00C859F0" w:rsidRDefault="009011CA" w:rsidP="009011CA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Yagut"/>
          <w:sz w:val="24"/>
          <w:szCs w:val="24"/>
        </w:rPr>
      </w:pPr>
      <w:r w:rsidRPr="00C859F0">
        <w:rPr>
          <w:rFonts w:ascii="B Mitra" w:cs="B Yagut" w:hint="cs"/>
          <w:sz w:val="24"/>
          <w:szCs w:val="24"/>
          <w:rtl/>
        </w:rPr>
        <w:t>با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توجه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به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خطر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بالای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انتقال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بیماری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از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طریق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تماس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با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جسد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،توصیه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می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شود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بیمار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بلافاصله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پس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از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تایید فوت ، حتما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جسد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را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در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کیسه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مخصوص</w:t>
      </w:r>
      <w:r w:rsidR="009843B9">
        <w:rPr>
          <w:rFonts w:ascii="B Mitra" w:cs="B Yagut" w:hint="cs"/>
          <w:sz w:val="24"/>
          <w:szCs w:val="24"/>
          <w:rtl/>
        </w:rPr>
        <w:t xml:space="preserve"> حمل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اجساد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قرار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دهند</w:t>
      </w:r>
      <w:r w:rsidRPr="00C859F0">
        <w:rPr>
          <w:rFonts w:ascii="B Mitra" w:cs="B Yagut"/>
          <w:sz w:val="24"/>
          <w:szCs w:val="24"/>
        </w:rPr>
        <w:t xml:space="preserve">. </w:t>
      </w:r>
      <w:r w:rsidRPr="00C859F0">
        <w:rPr>
          <w:rFonts w:ascii="B Mitra" w:cs="B Yagut" w:hint="cs"/>
          <w:sz w:val="24"/>
          <w:szCs w:val="24"/>
          <w:rtl/>
        </w:rPr>
        <w:t>افراد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مسئول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انتقال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متوفی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به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داخل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کیسه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مخصوص باید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از تجهیزات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حفاظت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فردی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کامل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استفاده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نمایند</w:t>
      </w:r>
      <w:r w:rsidRPr="00C859F0">
        <w:rPr>
          <w:rFonts w:ascii="B Mitra" w:cs="B Yagut"/>
          <w:sz w:val="24"/>
          <w:szCs w:val="24"/>
        </w:rPr>
        <w:t>.</w:t>
      </w:r>
    </w:p>
    <w:p w:rsidR="009011CA" w:rsidRPr="00C859F0" w:rsidRDefault="009011CA" w:rsidP="009011CA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Yagut"/>
          <w:sz w:val="24"/>
          <w:szCs w:val="24"/>
          <w:rtl/>
        </w:rPr>
      </w:pPr>
      <w:r w:rsidRPr="00C859F0">
        <w:rPr>
          <w:rFonts w:ascii="B Mitra" w:cs="B Yagut" w:hint="cs"/>
          <w:sz w:val="24"/>
          <w:szCs w:val="24"/>
          <w:rtl/>
        </w:rPr>
        <w:t>کارکنان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سردخانه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و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افراد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درگیر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در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انتقال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و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تشیع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جسد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باید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از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خطرات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زیستی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احتمالی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آگاه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شوند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و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در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این خصوص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آموزشهای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لازم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را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دریافت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نموده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و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تمرین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نمایند</w:t>
      </w:r>
      <w:r w:rsidRPr="00C859F0">
        <w:rPr>
          <w:rFonts w:ascii="B Mitra" w:cs="B Yagut"/>
          <w:sz w:val="24"/>
          <w:szCs w:val="24"/>
        </w:rPr>
        <w:t>.</w:t>
      </w:r>
      <w:r w:rsidR="009843B9">
        <w:rPr>
          <w:rFonts w:ascii="B Mitra" w:cs="B Yagut" w:hint="cs"/>
          <w:sz w:val="24"/>
          <w:szCs w:val="24"/>
          <w:rtl/>
        </w:rPr>
        <w:t xml:space="preserve"> حتما در هنگام شستشو از تجهیزات حفاظت فردی استفاده نمایند و پس از پایان شستشو و دفن جسد تمام وسایل به جا مانده از متوفی عفونی محسوب شده و باید مطابق دستورالعمل های کشوری معدوم گردند.</w:t>
      </w:r>
    </w:p>
    <w:p w:rsidR="009011CA" w:rsidRPr="00C859F0" w:rsidRDefault="009011CA" w:rsidP="009011CA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Yagut"/>
          <w:sz w:val="24"/>
          <w:szCs w:val="24"/>
        </w:rPr>
      </w:pPr>
      <w:r w:rsidRPr="00C859F0">
        <w:rPr>
          <w:rFonts w:ascii="B Mitra" w:cs="B Yagut" w:hint="cs"/>
          <w:sz w:val="24"/>
          <w:szCs w:val="24"/>
          <w:rtl/>
        </w:rPr>
        <w:t>در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صورتی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که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فامیل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فرد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متوفی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تقاضای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مشاهده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جسد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را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داشته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باشند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،ضمن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دریافت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آموزشهای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لازم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حفاظت فردی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و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عدم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هر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گونه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تماس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مشاهده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جسد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با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همراهی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کارشناس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بیمارستان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امکان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پذیر</w:t>
      </w:r>
      <w:r w:rsidRPr="00C859F0">
        <w:rPr>
          <w:rFonts w:ascii="B Mitra" w:cs="B Yagut"/>
          <w:sz w:val="24"/>
          <w:szCs w:val="24"/>
        </w:rPr>
        <w:t xml:space="preserve"> </w:t>
      </w:r>
      <w:r w:rsidRPr="00C859F0">
        <w:rPr>
          <w:rFonts w:ascii="B Mitra" w:cs="B Yagut" w:hint="cs"/>
          <w:sz w:val="24"/>
          <w:szCs w:val="24"/>
          <w:rtl/>
        </w:rPr>
        <w:t>است</w:t>
      </w:r>
      <w:r w:rsidRPr="00C859F0">
        <w:rPr>
          <w:rFonts w:ascii="B Mitra" w:cs="B Yagut"/>
          <w:sz w:val="24"/>
          <w:szCs w:val="24"/>
        </w:rPr>
        <w:t>.</w:t>
      </w:r>
    </w:p>
    <w:p w:rsidR="009011CA" w:rsidRDefault="009011CA" w:rsidP="009011C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Mitra,Bold"/>
          <w:b/>
          <w:bCs/>
          <w:sz w:val="28"/>
          <w:szCs w:val="28"/>
          <w:rtl/>
        </w:rPr>
      </w:pPr>
    </w:p>
    <w:p w:rsidR="009011CA" w:rsidRDefault="009011CA" w:rsidP="009011C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Mitra,Bold"/>
          <w:b/>
          <w:bCs/>
          <w:sz w:val="28"/>
          <w:szCs w:val="28"/>
        </w:rPr>
      </w:pPr>
      <w:r>
        <w:rPr>
          <w:rFonts w:ascii="B Mitra,Bold" w:cs="B Mitra,Bold" w:hint="cs"/>
          <w:b/>
          <w:bCs/>
          <w:sz w:val="28"/>
          <w:szCs w:val="28"/>
          <w:rtl/>
        </w:rPr>
        <w:t>دستورالعمل</w:t>
      </w:r>
      <w:r>
        <w:rPr>
          <w:rFonts w:ascii="B Mitra,Bold" w:cs="B Mitra,Bold"/>
          <w:b/>
          <w:bCs/>
          <w:sz w:val="28"/>
          <w:szCs w:val="28"/>
        </w:rPr>
        <w:t xml:space="preserve"> </w:t>
      </w:r>
      <w:r>
        <w:rPr>
          <w:rFonts w:ascii="B Mitra,Bold" w:cs="B Mitra,Bold" w:hint="cs"/>
          <w:b/>
          <w:bCs/>
          <w:sz w:val="28"/>
          <w:szCs w:val="28"/>
          <w:rtl/>
        </w:rPr>
        <w:t>دفن</w:t>
      </w:r>
      <w:r>
        <w:rPr>
          <w:rFonts w:ascii="B Mitra,Bold" w:cs="B Mitra,Bold"/>
          <w:b/>
          <w:bCs/>
          <w:sz w:val="28"/>
          <w:szCs w:val="28"/>
        </w:rPr>
        <w:t xml:space="preserve"> </w:t>
      </w:r>
      <w:r>
        <w:rPr>
          <w:rFonts w:ascii="B Mitra,Bold" w:cs="B Mitra,Bold" w:hint="cs"/>
          <w:b/>
          <w:bCs/>
          <w:sz w:val="28"/>
          <w:szCs w:val="28"/>
          <w:rtl/>
        </w:rPr>
        <w:t>بهداشتی</w:t>
      </w:r>
      <w:r>
        <w:rPr>
          <w:rFonts w:ascii="B Mitra,Bold" w:cs="B Mitra,Bold"/>
          <w:b/>
          <w:bCs/>
          <w:sz w:val="28"/>
          <w:szCs w:val="28"/>
        </w:rPr>
        <w:t xml:space="preserve"> </w:t>
      </w:r>
      <w:r>
        <w:rPr>
          <w:rFonts w:ascii="B Mitra,Bold" w:cs="B Mitra,Bold" w:hint="cs"/>
          <w:b/>
          <w:bCs/>
          <w:sz w:val="28"/>
          <w:szCs w:val="28"/>
          <w:rtl/>
        </w:rPr>
        <w:t>اجساد</w:t>
      </w:r>
    </w:p>
    <w:p w:rsidR="009011CA" w:rsidRPr="00323DDC" w:rsidRDefault="009011CA" w:rsidP="009843B9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288"/>
        <w:jc w:val="both"/>
        <w:rPr>
          <w:rFonts w:ascii="B Mitra" w:cs="B Yagut"/>
          <w:sz w:val="24"/>
          <w:szCs w:val="24"/>
        </w:rPr>
      </w:pPr>
      <w:r w:rsidRPr="001753CB">
        <w:rPr>
          <w:rFonts w:ascii="B Mitra" w:cs="B Mitra"/>
          <w:sz w:val="28"/>
          <w:szCs w:val="28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اجساد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پس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از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آماده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شدن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کمترین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زمان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ممکن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محل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دفن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منتقل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گردند</w:t>
      </w:r>
      <w:r w:rsidRPr="00323DDC">
        <w:rPr>
          <w:rFonts w:ascii="B Mitra" w:cs="B Yagut"/>
          <w:sz w:val="24"/>
          <w:szCs w:val="24"/>
        </w:rPr>
        <w:t>.</w:t>
      </w:r>
    </w:p>
    <w:p w:rsidR="009011CA" w:rsidRPr="009F237C" w:rsidRDefault="009011CA" w:rsidP="009843B9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288"/>
        <w:jc w:val="both"/>
        <w:rPr>
          <w:rFonts w:ascii="B Mitra" w:cs="B Yagut"/>
          <w:sz w:val="24"/>
          <w:szCs w:val="24"/>
          <w:rtl/>
        </w:rPr>
      </w:pPr>
      <w:r w:rsidRPr="00323DDC">
        <w:rPr>
          <w:rFonts w:ascii="B Mitra" w:cs="B Yagut" w:hint="cs"/>
          <w:sz w:val="24"/>
          <w:szCs w:val="24"/>
          <w:rtl/>
        </w:rPr>
        <w:t>به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خانوادۀ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بیمار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خصوص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اهمیت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موضوع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دلایل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عدم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انجام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بعضی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مراسم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اهمیت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اقدامات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ویژه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انجام</w:t>
      </w:r>
      <w:r w:rsid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می</w:t>
      </w:r>
      <w:r w:rsidR="009843B9">
        <w:rPr>
          <w:rFonts w:ascii="B Mitra" w:cs="B Yagut" w:hint="cs"/>
          <w:sz w:val="24"/>
          <w:szCs w:val="24"/>
          <w:rtl/>
        </w:rPr>
        <w:t xml:space="preserve"> گیرد،</w:t>
      </w:r>
      <w:r w:rsidRP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توضیح</w:t>
      </w:r>
      <w:r w:rsidR="009843B9">
        <w:rPr>
          <w:rFonts w:ascii="B Mitra" w:cs="B Yagut" w:hint="cs"/>
          <w:sz w:val="24"/>
          <w:szCs w:val="24"/>
          <w:rtl/>
        </w:rPr>
        <w:t>ات لازم</w:t>
      </w:r>
      <w:r w:rsidRP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داده</w:t>
      </w:r>
      <w:r w:rsidRP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شود</w:t>
      </w:r>
      <w:r w:rsidRPr="009F237C">
        <w:rPr>
          <w:rFonts w:ascii="B Mitra" w:cs="B Yagut"/>
          <w:sz w:val="24"/>
          <w:szCs w:val="24"/>
        </w:rPr>
        <w:t>.</w:t>
      </w:r>
    </w:p>
    <w:p w:rsidR="009011CA" w:rsidRPr="009F237C" w:rsidRDefault="009011CA" w:rsidP="009843B9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288"/>
        <w:jc w:val="both"/>
        <w:rPr>
          <w:rFonts w:ascii="B Mitra" w:cs="B Yagut"/>
          <w:sz w:val="24"/>
          <w:szCs w:val="24"/>
        </w:rPr>
      </w:pPr>
      <w:r w:rsidRPr="00323DDC">
        <w:rPr>
          <w:rFonts w:ascii="B Mitra" w:cs="B Yagut" w:hint="cs"/>
          <w:sz w:val="24"/>
          <w:szCs w:val="24"/>
          <w:rtl/>
        </w:rPr>
        <w:t>یک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نفر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از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افراد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خانوادۀ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بیمار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صاحب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نفوذ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بیشتری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باشد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جهت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توجیه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هدایت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اعضای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فامیل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پیشگیری</w:t>
      </w:r>
      <w:r w:rsid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از</w:t>
      </w:r>
      <w:r w:rsidRP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انجام</w:t>
      </w:r>
      <w:r w:rsidRP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اقدامات</w:t>
      </w:r>
      <w:r w:rsidRP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خطرناک</w:t>
      </w:r>
      <w:r w:rsidRP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از</w:t>
      </w:r>
      <w:r w:rsidRP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قبیل</w:t>
      </w:r>
      <w:r w:rsidRP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شستشو</w:t>
      </w:r>
      <w:r w:rsidRP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و</w:t>
      </w:r>
      <w:r w:rsidRP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لمس</w:t>
      </w:r>
      <w:r w:rsidRP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جنازه</w:t>
      </w:r>
      <w:r w:rsidRP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تعیین</w:t>
      </w:r>
      <w:r w:rsidRPr="009F237C">
        <w:rPr>
          <w:rFonts w:ascii="B Mitra" w:cs="B Yagut"/>
          <w:sz w:val="24"/>
          <w:szCs w:val="24"/>
        </w:rPr>
        <w:t xml:space="preserve"> </w:t>
      </w:r>
      <w:r w:rsidRPr="009F237C">
        <w:rPr>
          <w:rFonts w:ascii="B Mitra" w:cs="B Yagut" w:hint="cs"/>
          <w:sz w:val="24"/>
          <w:szCs w:val="24"/>
          <w:rtl/>
        </w:rPr>
        <w:t>گردد</w:t>
      </w:r>
      <w:r w:rsidRPr="009F237C">
        <w:rPr>
          <w:rFonts w:ascii="B Mitra" w:cs="B Yagut"/>
          <w:sz w:val="24"/>
          <w:szCs w:val="24"/>
        </w:rPr>
        <w:t>.</w:t>
      </w:r>
    </w:p>
    <w:p w:rsidR="009011CA" w:rsidRPr="00323DDC" w:rsidRDefault="009011CA" w:rsidP="009843B9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288"/>
        <w:jc w:val="both"/>
        <w:rPr>
          <w:rFonts w:ascii="B Mitra" w:cs="B Yagut"/>
          <w:sz w:val="24"/>
          <w:szCs w:val="24"/>
        </w:rPr>
      </w:pPr>
      <w:r w:rsidRPr="00323DDC">
        <w:rPr>
          <w:rFonts w:ascii="B Mitra" w:cs="B Yagut" w:hint="cs"/>
          <w:sz w:val="24"/>
          <w:szCs w:val="24"/>
          <w:rtl/>
        </w:rPr>
        <w:t>آماده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کردن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جنازه</w:t>
      </w:r>
      <w:r w:rsidRPr="00323DDC">
        <w:rPr>
          <w:rFonts w:ascii="B Mitra" w:cs="B Yagut"/>
          <w:sz w:val="24"/>
          <w:szCs w:val="24"/>
        </w:rPr>
        <w:t>:</w:t>
      </w:r>
    </w:p>
    <w:p w:rsidR="009011CA" w:rsidRPr="00323DDC" w:rsidRDefault="009011CA" w:rsidP="009843B9">
      <w:pPr>
        <w:autoSpaceDE w:val="0"/>
        <w:autoSpaceDN w:val="0"/>
        <w:bidi/>
        <w:adjustRightInd w:val="0"/>
        <w:spacing w:after="0" w:line="240" w:lineRule="auto"/>
        <w:ind w:left="146" w:firstLine="283"/>
        <w:jc w:val="both"/>
        <w:rPr>
          <w:rFonts w:ascii="B Mitra" w:cs="B Yagut"/>
          <w:sz w:val="20"/>
          <w:szCs w:val="20"/>
        </w:rPr>
      </w:pPr>
      <w:r w:rsidRPr="00323DDC">
        <w:rPr>
          <w:rFonts w:ascii="B Mitra" w:cs="B Yagut" w:hint="cs"/>
          <w:sz w:val="24"/>
          <w:szCs w:val="24"/>
          <w:rtl/>
        </w:rPr>
        <w:t>4-1- توصیه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میشود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اقدامات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احتیاطی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همانند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اقدامات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لازم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هنگام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جداسازی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بیماران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از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قبیل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استفاده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از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دستکش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ضخیم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لاستیکی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بعنوان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جفت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دوم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دستکش</w:t>
      </w:r>
      <w:r w:rsidRPr="00323DDC">
        <w:rPr>
          <w:rFonts w:ascii="B Mitra" w:cs="B Yagut"/>
          <w:sz w:val="24"/>
          <w:szCs w:val="24"/>
        </w:rPr>
        <w:t xml:space="preserve"> )</w:t>
      </w:r>
      <w:r w:rsidRPr="00323DDC">
        <w:rPr>
          <w:rFonts w:ascii="B Mitra" w:cs="B Yagut" w:hint="cs"/>
          <w:sz w:val="24"/>
          <w:szCs w:val="24"/>
          <w:rtl/>
        </w:rPr>
        <w:t>لایۀ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رویی</w:t>
      </w:r>
      <w:r w:rsidRPr="00323DDC">
        <w:rPr>
          <w:rFonts w:ascii="B Mitra" w:cs="B Yagut"/>
          <w:sz w:val="24"/>
          <w:szCs w:val="24"/>
        </w:rPr>
        <w:t xml:space="preserve">( </w:t>
      </w:r>
      <w:r w:rsidRPr="00323DDC">
        <w:rPr>
          <w:rFonts w:ascii="B Mitra" w:cs="B Yagut" w:hint="cs"/>
          <w:sz w:val="24"/>
          <w:szCs w:val="24"/>
          <w:rtl/>
        </w:rPr>
        <w:t>مورد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نظر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قرار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گیرد</w:t>
      </w:r>
      <w:r w:rsidRPr="00323DDC">
        <w:rPr>
          <w:rFonts w:ascii="B Mitra" w:cs="B Yagut"/>
          <w:sz w:val="24"/>
          <w:szCs w:val="24"/>
        </w:rPr>
        <w:t>.</w:t>
      </w:r>
    </w:p>
    <w:p w:rsidR="009011CA" w:rsidRPr="00323DDC" w:rsidRDefault="009011CA" w:rsidP="009843B9">
      <w:pPr>
        <w:autoSpaceDE w:val="0"/>
        <w:autoSpaceDN w:val="0"/>
        <w:bidi/>
        <w:adjustRightInd w:val="0"/>
        <w:spacing w:after="0" w:line="240" w:lineRule="auto"/>
        <w:ind w:left="146" w:firstLine="283"/>
        <w:jc w:val="both"/>
        <w:rPr>
          <w:rFonts w:ascii="B Mitra" w:cs="B Yagut"/>
          <w:sz w:val="24"/>
          <w:szCs w:val="24"/>
        </w:rPr>
      </w:pPr>
      <w:r w:rsidRPr="00323DDC">
        <w:rPr>
          <w:rFonts w:ascii="B Mitra" w:cs="B Yagut" w:hint="cs"/>
          <w:sz w:val="24"/>
          <w:szCs w:val="24"/>
          <w:rtl/>
        </w:rPr>
        <w:t>4-2- از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محلول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سفیدکنندۀ</w:t>
      </w:r>
      <w:r w:rsidRPr="00323DDC">
        <w:rPr>
          <w:rFonts w:ascii="B Mitra" w:cs="B Yagut"/>
          <w:sz w:val="24"/>
          <w:szCs w:val="24"/>
        </w:rPr>
        <w:t xml:space="preserve"> )</w:t>
      </w:r>
      <w:r w:rsidRPr="00323DDC">
        <w:rPr>
          <w:rFonts w:ascii="B Mitra" w:cs="B Yagut" w:hint="cs"/>
          <w:sz w:val="24"/>
          <w:szCs w:val="24"/>
          <w:rtl/>
        </w:rPr>
        <w:t>هیپوکلریت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سدیم</w:t>
      </w:r>
      <w:r w:rsidRPr="00323DDC">
        <w:rPr>
          <w:rFonts w:ascii="B Mitra" w:cs="B Yagut"/>
          <w:sz w:val="24"/>
          <w:szCs w:val="24"/>
        </w:rPr>
        <w:t xml:space="preserve">( </w:t>
      </w:r>
      <w:r w:rsidRPr="00323DDC">
        <w:rPr>
          <w:rFonts w:ascii="B Mitra" w:cs="B Yagut" w:hint="cs"/>
          <w:sz w:val="24"/>
          <w:szCs w:val="24"/>
          <w:rtl/>
        </w:rPr>
        <w:t xml:space="preserve"> 0.5 درصد</w:t>
      </w:r>
      <w:r w:rsidR="009843B9">
        <w:rPr>
          <w:rFonts w:ascii="B Mitra" w:cs="B Yagut" w:hint="cs"/>
          <w:sz w:val="24"/>
          <w:szCs w:val="24"/>
          <w:rtl/>
        </w:rPr>
        <w:t xml:space="preserve"> و در صورت عدم وجود آب آهک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جسد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اطراف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آن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پاشیده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شود.</w:t>
      </w:r>
    </w:p>
    <w:p w:rsidR="009011CA" w:rsidRPr="00323DDC" w:rsidRDefault="009011CA" w:rsidP="009843B9">
      <w:pPr>
        <w:autoSpaceDE w:val="0"/>
        <w:autoSpaceDN w:val="0"/>
        <w:bidi/>
        <w:adjustRightInd w:val="0"/>
        <w:spacing w:after="0" w:line="240" w:lineRule="auto"/>
        <w:ind w:left="146" w:firstLine="283"/>
        <w:jc w:val="both"/>
        <w:rPr>
          <w:rFonts w:ascii="B Mitra" w:cs="B Yagut"/>
          <w:sz w:val="24"/>
          <w:szCs w:val="24"/>
        </w:rPr>
      </w:pPr>
      <w:r w:rsidRPr="00323DDC">
        <w:rPr>
          <w:rFonts w:ascii="B Mitra" w:cs="B Yagut" w:hint="cs"/>
          <w:sz w:val="24"/>
          <w:szCs w:val="24"/>
          <w:rtl/>
        </w:rPr>
        <w:t xml:space="preserve">4-3- 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جسد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درکیسۀ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مخصوص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حمل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جنازه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قرار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گیرد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محلول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سفیدکنندۀ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0.5 درصد</w:t>
      </w:r>
      <w:r w:rsidR="009843B9" w:rsidRPr="009843B9">
        <w:rPr>
          <w:rFonts w:ascii="B Mitra" w:cs="B Yagut" w:hint="cs"/>
          <w:sz w:val="24"/>
          <w:szCs w:val="24"/>
          <w:rtl/>
        </w:rPr>
        <w:t xml:space="preserve"> </w:t>
      </w:r>
      <w:r w:rsidR="009843B9">
        <w:rPr>
          <w:rFonts w:ascii="B Mitra" w:cs="B Yagut" w:hint="cs"/>
          <w:sz w:val="24"/>
          <w:szCs w:val="24"/>
          <w:rtl/>
        </w:rPr>
        <w:t>و در صورت عدم وجود آب آهک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کیسه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پاشیده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شود.</w:t>
      </w:r>
      <w:r w:rsidRPr="00323DDC">
        <w:rPr>
          <w:rFonts w:ascii="B Mitra" w:cs="B Yagut"/>
          <w:sz w:val="24"/>
          <w:szCs w:val="24"/>
        </w:rPr>
        <w:t xml:space="preserve"> </w:t>
      </w:r>
    </w:p>
    <w:p w:rsidR="009011CA" w:rsidRPr="00323DDC" w:rsidRDefault="009011CA" w:rsidP="009843B9">
      <w:pPr>
        <w:autoSpaceDE w:val="0"/>
        <w:autoSpaceDN w:val="0"/>
        <w:bidi/>
        <w:adjustRightInd w:val="0"/>
        <w:spacing w:after="0" w:line="240" w:lineRule="auto"/>
        <w:ind w:left="146" w:firstLine="283"/>
        <w:jc w:val="both"/>
        <w:rPr>
          <w:rFonts w:ascii="B Mitra" w:cs="B Yagut"/>
          <w:sz w:val="24"/>
          <w:szCs w:val="24"/>
        </w:rPr>
      </w:pPr>
      <w:r w:rsidRPr="00323DDC">
        <w:rPr>
          <w:rFonts w:ascii="B Mitra" w:cs="B Yagut" w:hint="cs"/>
          <w:sz w:val="24"/>
          <w:szCs w:val="24"/>
          <w:rtl/>
        </w:rPr>
        <w:t>4-4- 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صورت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نبود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کیسۀ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مخصوص،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جنازه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پارچه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کتانی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لایه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آغشته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محلول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 xml:space="preserve">0.5 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درصد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سفیدکننده</w:t>
      </w:r>
      <w:r w:rsidR="009843B9" w:rsidRPr="009843B9">
        <w:rPr>
          <w:rFonts w:ascii="B Mitra" w:cs="B Yagut" w:hint="cs"/>
          <w:sz w:val="24"/>
          <w:szCs w:val="24"/>
          <w:rtl/>
        </w:rPr>
        <w:t xml:space="preserve"> </w:t>
      </w:r>
      <w:r w:rsidR="009843B9">
        <w:rPr>
          <w:rFonts w:ascii="B Mitra" w:cs="B Yagut" w:hint="cs"/>
          <w:sz w:val="24"/>
          <w:szCs w:val="24"/>
          <w:rtl/>
        </w:rPr>
        <w:t>و در صورت عدم وجود آب آهک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پیچانده شده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سپس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کاملاً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نایلون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پیچ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 xml:space="preserve">گردد. 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سپس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محلول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0.5 درصد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سفیدکننده</w:t>
      </w:r>
      <w:r w:rsidR="009843B9" w:rsidRPr="009843B9">
        <w:rPr>
          <w:rFonts w:ascii="B Mitra" w:cs="B Yagut" w:hint="cs"/>
          <w:sz w:val="24"/>
          <w:szCs w:val="24"/>
          <w:rtl/>
        </w:rPr>
        <w:t xml:space="preserve"> </w:t>
      </w:r>
      <w:r w:rsidR="009843B9">
        <w:rPr>
          <w:rFonts w:ascii="B Mitra" w:cs="B Yagut" w:hint="cs"/>
          <w:sz w:val="24"/>
          <w:szCs w:val="24"/>
          <w:rtl/>
        </w:rPr>
        <w:t>و در صورت عدم وجود آب آهک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آن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پاشیده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شده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تابوت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دسترس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است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آن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قرار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گیرد</w:t>
      </w:r>
      <w:r w:rsidRPr="00323DDC">
        <w:rPr>
          <w:rFonts w:ascii="B Mitra" w:cs="B Yagut"/>
          <w:sz w:val="24"/>
          <w:szCs w:val="24"/>
        </w:rPr>
        <w:t xml:space="preserve">. </w:t>
      </w:r>
    </w:p>
    <w:p w:rsidR="009011CA" w:rsidRPr="00323DDC" w:rsidRDefault="009011CA" w:rsidP="009843B9">
      <w:pPr>
        <w:autoSpaceDE w:val="0"/>
        <w:autoSpaceDN w:val="0"/>
        <w:bidi/>
        <w:adjustRightInd w:val="0"/>
        <w:spacing w:after="0" w:line="240" w:lineRule="auto"/>
        <w:ind w:left="146" w:firstLine="283"/>
        <w:jc w:val="both"/>
        <w:rPr>
          <w:rFonts w:ascii="B Mitra" w:cs="B Yagut"/>
          <w:sz w:val="20"/>
          <w:szCs w:val="20"/>
        </w:rPr>
      </w:pPr>
      <w:r w:rsidRPr="00323DDC">
        <w:rPr>
          <w:rFonts w:ascii="B Mitra" w:cs="B Yagut" w:hint="cs"/>
          <w:sz w:val="24"/>
          <w:szCs w:val="24"/>
          <w:rtl/>
        </w:rPr>
        <w:t>4-5- یک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نفر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کارمند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بهداشتی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تعیین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برای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رعایت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احتیاط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های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ایمنی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طول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جابجایی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با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جنازه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همراه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باشد.</w:t>
      </w:r>
    </w:p>
    <w:p w:rsidR="009011CA" w:rsidRPr="00323DDC" w:rsidRDefault="009011CA" w:rsidP="009843B9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288"/>
        <w:jc w:val="both"/>
        <w:rPr>
          <w:rFonts w:ascii="B Mitra" w:cs="B Yagut"/>
          <w:sz w:val="24"/>
          <w:szCs w:val="24"/>
        </w:rPr>
      </w:pP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کارکنان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بهداشتی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هنگام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حمل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نقل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جنازه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یا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لمس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آن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بایستی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از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وسایل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محافظت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کننده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استفاده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کنند</w:t>
      </w:r>
      <w:r w:rsidRPr="00323DDC">
        <w:rPr>
          <w:rFonts w:ascii="B Mitra" w:cs="B Yagut"/>
          <w:sz w:val="24"/>
          <w:szCs w:val="24"/>
        </w:rPr>
        <w:t>.</w:t>
      </w:r>
    </w:p>
    <w:p w:rsidR="009011CA" w:rsidRPr="00323DDC" w:rsidRDefault="009011CA" w:rsidP="009843B9">
      <w:pPr>
        <w:autoSpaceDE w:val="0"/>
        <w:autoSpaceDN w:val="0"/>
        <w:bidi/>
        <w:adjustRightInd w:val="0"/>
        <w:spacing w:after="0" w:line="240" w:lineRule="auto"/>
        <w:ind w:left="429"/>
        <w:jc w:val="both"/>
        <w:rPr>
          <w:rFonts w:ascii="B Mitra" w:cs="B Yagut"/>
          <w:sz w:val="20"/>
          <w:szCs w:val="20"/>
        </w:rPr>
      </w:pPr>
      <w:r w:rsidRPr="00323DDC">
        <w:rPr>
          <w:rFonts w:ascii="B Mitra" w:cs="B Yagut" w:hint="cs"/>
          <w:sz w:val="24"/>
          <w:szCs w:val="24"/>
          <w:rtl/>
        </w:rPr>
        <w:t xml:space="preserve">5-1- 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راننده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با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جنازه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تماس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ندارد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لازم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نیست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پوشش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حفاظتی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بپوشد</w:t>
      </w:r>
      <w:r w:rsidRPr="00323DDC">
        <w:rPr>
          <w:rFonts w:ascii="B Mitra" w:cs="B Yagut"/>
          <w:sz w:val="24"/>
          <w:szCs w:val="24"/>
        </w:rPr>
        <w:t xml:space="preserve">. </w:t>
      </w:r>
    </w:p>
    <w:p w:rsidR="009011CA" w:rsidRPr="00323DDC" w:rsidRDefault="009011CA" w:rsidP="009843B9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288"/>
        <w:jc w:val="both"/>
        <w:rPr>
          <w:rFonts w:ascii="B Mitra" w:cs="B Yagut"/>
          <w:sz w:val="24"/>
          <w:szCs w:val="24"/>
        </w:rPr>
      </w:pPr>
      <w:r w:rsidRPr="00323DDC">
        <w:rPr>
          <w:rFonts w:ascii="B Mitra" w:cs="B Yagut" w:hint="cs"/>
          <w:sz w:val="24"/>
          <w:szCs w:val="24"/>
          <w:rtl/>
        </w:rPr>
        <w:lastRenderedPageBreak/>
        <w:t>کارکنان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CA39AA">
        <w:rPr>
          <w:rFonts w:ascii="B Mitra" w:cs="B Yagut" w:hint="cs"/>
          <w:b/>
          <w:bCs/>
          <w:sz w:val="24"/>
          <w:szCs w:val="24"/>
          <w:rtl/>
        </w:rPr>
        <w:t>بهداشتی</w:t>
      </w:r>
      <w:r w:rsidRPr="00CA39AA">
        <w:rPr>
          <w:rFonts w:ascii="B Mitra" w:cs="B Yagut"/>
          <w:b/>
          <w:bCs/>
          <w:sz w:val="24"/>
          <w:szCs w:val="24"/>
        </w:rPr>
        <w:t xml:space="preserve"> </w:t>
      </w:r>
      <w:r w:rsidR="009843B9" w:rsidRPr="00CA39AA">
        <w:rPr>
          <w:rFonts w:ascii="B Mitra" w:cs="B Yagut" w:hint="cs"/>
          <w:b/>
          <w:bCs/>
          <w:sz w:val="24"/>
          <w:szCs w:val="24"/>
          <w:rtl/>
        </w:rPr>
        <w:t>ماده گندزدای مایع الکلی بر پایه کواترنر آمونیم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همراه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داشته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باشند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چنانچه</w:t>
      </w:r>
      <w:r w:rsidRPr="00323DDC">
        <w:rPr>
          <w:rFonts w:ascii="B Mitra" w:cs="B Yagut"/>
          <w:sz w:val="24"/>
          <w:szCs w:val="24"/>
        </w:rPr>
        <w:t xml:space="preserve"> </w:t>
      </w:r>
      <w:r w:rsidR="009843B9">
        <w:rPr>
          <w:rFonts w:ascii="B Mitra" w:cs="B Yagut" w:hint="cs"/>
          <w:sz w:val="24"/>
          <w:szCs w:val="24"/>
          <w:rtl/>
        </w:rPr>
        <w:t>سطوح داخلی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وسیله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نقلیه</w:t>
      </w:r>
      <w:r w:rsidRPr="00323DDC">
        <w:rPr>
          <w:rFonts w:ascii="B Mitra" w:cs="B Yagut"/>
          <w:sz w:val="24"/>
          <w:szCs w:val="24"/>
        </w:rPr>
        <w:t xml:space="preserve"> </w:t>
      </w:r>
      <w:r w:rsidR="009843B9">
        <w:rPr>
          <w:rFonts w:ascii="B Mitra" w:cs="B Yagut" w:hint="cs"/>
          <w:sz w:val="24"/>
          <w:szCs w:val="24"/>
          <w:rtl/>
        </w:rPr>
        <w:t xml:space="preserve">و آمبولانس </w:t>
      </w:r>
      <w:r w:rsidRPr="00323DDC">
        <w:rPr>
          <w:rFonts w:ascii="B Mitra" w:cs="B Yagut" w:hint="cs"/>
          <w:sz w:val="24"/>
          <w:szCs w:val="24"/>
          <w:rtl/>
        </w:rPr>
        <w:t>به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ترشحات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جنازه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آغشته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گردید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یا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هر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دلیلی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با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جنازه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یا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ترشحات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آن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تماس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برقرار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شد،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از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آن برای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ضدعفونی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تمیز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کردن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استفاده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نمایند</w:t>
      </w:r>
      <w:r w:rsidRPr="00323DDC">
        <w:rPr>
          <w:rFonts w:ascii="B Mitra" w:cs="B Yagut"/>
          <w:sz w:val="24"/>
          <w:szCs w:val="24"/>
        </w:rPr>
        <w:t>.</w:t>
      </w:r>
    </w:p>
    <w:p w:rsidR="009011CA" w:rsidRPr="00323DDC" w:rsidRDefault="009011CA" w:rsidP="009843B9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288"/>
        <w:jc w:val="both"/>
        <w:rPr>
          <w:rFonts w:ascii="B Mitra" w:cs="B Yagut"/>
          <w:sz w:val="24"/>
          <w:szCs w:val="24"/>
        </w:rPr>
      </w:pP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آماده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کردن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محل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دفن</w:t>
      </w:r>
      <w:r w:rsidRPr="00323DDC">
        <w:rPr>
          <w:rFonts w:ascii="B Mitra" w:cs="B Yagut"/>
          <w:sz w:val="24"/>
          <w:szCs w:val="24"/>
        </w:rPr>
        <w:t>:</w:t>
      </w:r>
    </w:p>
    <w:p w:rsidR="009011CA" w:rsidRPr="00323DDC" w:rsidRDefault="009011CA" w:rsidP="00571CA1">
      <w:pPr>
        <w:autoSpaceDE w:val="0"/>
        <w:autoSpaceDN w:val="0"/>
        <w:bidi/>
        <w:adjustRightInd w:val="0"/>
        <w:spacing w:after="0" w:line="240" w:lineRule="auto"/>
        <w:ind w:left="429"/>
        <w:jc w:val="both"/>
        <w:rPr>
          <w:rFonts w:ascii="B Mitra" w:cs="B Yagut"/>
          <w:sz w:val="20"/>
          <w:szCs w:val="20"/>
        </w:rPr>
      </w:pPr>
      <w:r w:rsidRPr="00323DDC">
        <w:rPr>
          <w:rFonts w:ascii="B Mitra" w:cs="B Yagut" w:hint="cs"/>
          <w:sz w:val="24"/>
          <w:szCs w:val="24"/>
          <w:rtl/>
        </w:rPr>
        <w:t xml:space="preserve">7-1- 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عمق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گور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باید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حداقل</w:t>
      </w:r>
      <w:r w:rsidRPr="00323DDC">
        <w:rPr>
          <w:rFonts w:ascii="B Mitra" w:cs="B Yagut"/>
          <w:sz w:val="24"/>
          <w:szCs w:val="24"/>
        </w:rPr>
        <w:t xml:space="preserve"> </w:t>
      </w:r>
      <w:r w:rsidR="00571CA1">
        <w:rPr>
          <w:rFonts w:ascii="B Mitra" w:cs="B Yagut" w:hint="cs"/>
          <w:sz w:val="24"/>
          <w:szCs w:val="24"/>
          <w:rtl/>
        </w:rPr>
        <w:t>2</w:t>
      </w:r>
      <w:bookmarkStart w:id="0" w:name="_GoBack"/>
      <w:bookmarkEnd w:id="0"/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متر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باشد.</w:t>
      </w:r>
    </w:p>
    <w:p w:rsidR="009011CA" w:rsidRPr="00323DDC" w:rsidRDefault="009011CA" w:rsidP="009843B9">
      <w:pPr>
        <w:autoSpaceDE w:val="0"/>
        <w:autoSpaceDN w:val="0"/>
        <w:bidi/>
        <w:adjustRightInd w:val="0"/>
        <w:spacing w:after="0" w:line="240" w:lineRule="auto"/>
        <w:ind w:left="429"/>
        <w:jc w:val="both"/>
        <w:rPr>
          <w:rFonts w:ascii="B Mitra" w:cs="B Yagut"/>
          <w:sz w:val="20"/>
          <w:szCs w:val="20"/>
        </w:rPr>
      </w:pPr>
      <w:r w:rsidRPr="00323DDC">
        <w:rPr>
          <w:rFonts w:ascii="B Mitra" w:cs="B Yagut" w:hint="cs"/>
          <w:sz w:val="24"/>
          <w:szCs w:val="24"/>
          <w:rtl/>
        </w:rPr>
        <w:t xml:space="preserve">7-2- 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برای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خانوادۀ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فرد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فوت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شده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توضیح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داده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شود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مشاهدۀ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جنازه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امکان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پذیر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نیست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دلایل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آن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برایشان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مطرح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گردد</w:t>
      </w:r>
      <w:r w:rsidRPr="00323DDC">
        <w:rPr>
          <w:rFonts w:ascii="B Mitra" w:cs="B Yagut"/>
          <w:sz w:val="24"/>
          <w:szCs w:val="24"/>
        </w:rPr>
        <w:t>.</w:t>
      </w:r>
    </w:p>
    <w:p w:rsidR="009011CA" w:rsidRPr="00323DDC" w:rsidRDefault="009011CA" w:rsidP="009843B9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429"/>
        <w:jc w:val="both"/>
        <w:rPr>
          <w:rFonts w:ascii="B Mitra" w:cs="B Yagut"/>
          <w:sz w:val="24"/>
          <w:szCs w:val="24"/>
        </w:rPr>
      </w:pPr>
      <w:r w:rsidRPr="00323DDC">
        <w:rPr>
          <w:rFonts w:ascii="B Mitra" w:cs="B Yagut" w:hint="cs"/>
          <w:sz w:val="24"/>
          <w:szCs w:val="24"/>
          <w:rtl/>
        </w:rPr>
        <w:t>ضدعفونی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وسیله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نقلیه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پس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از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حمل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جسد</w:t>
      </w:r>
      <w:r w:rsidRPr="00323DDC">
        <w:rPr>
          <w:rFonts w:ascii="B Mitra" w:cs="B Yagut"/>
          <w:sz w:val="24"/>
          <w:szCs w:val="24"/>
        </w:rPr>
        <w:t>:</w:t>
      </w:r>
    </w:p>
    <w:p w:rsidR="009011CA" w:rsidRPr="00323DDC" w:rsidRDefault="009011CA" w:rsidP="009843B9">
      <w:pPr>
        <w:autoSpaceDE w:val="0"/>
        <w:autoSpaceDN w:val="0"/>
        <w:bidi/>
        <w:adjustRightInd w:val="0"/>
        <w:spacing w:after="0" w:line="240" w:lineRule="auto"/>
        <w:ind w:left="429"/>
        <w:jc w:val="both"/>
        <w:rPr>
          <w:rFonts w:ascii="B Mitra" w:cs="B Yagut"/>
          <w:sz w:val="20"/>
          <w:szCs w:val="20"/>
        </w:rPr>
      </w:pPr>
      <w:r w:rsidRPr="00323DDC">
        <w:rPr>
          <w:rFonts w:ascii="B Mitra" w:cs="B Yagut" w:hint="cs"/>
          <w:sz w:val="24"/>
          <w:szCs w:val="24"/>
          <w:rtl/>
        </w:rPr>
        <w:t>8-1- فردی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وسیله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را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ضدعفونی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میکند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باید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پوشش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محافظ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تن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کند.</w:t>
      </w:r>
    </w:p>
    <w:p w:rsidR="009011CA" w:rsidRPr="00323DDC" w:rsidRDefault="009011CA" w:rsidP="009D0151">
      <w:pPr>
        <w:autoSpaceDE w:val="0"/>
        <w:autoSpaceDN w:val="0"/>
        <w:bidi/>
        <w:adjustRightInd w:val="0"/>
        <w:spacing w:after="0" w:line="240" w:lineRule="auto"/>
        <w:ind w:left="429"/>
        <w:jc w:val="both"/>
        <w:rPr>
          <w:rFonts w:ascii="B Mitra" w:cs="B Yagut"/>
          <w:sz w:val="24"/>
          <w:szCs w:val="24"/>
        </w:rPr>
      </w:pPr>
      <w:r w:rsidRPr="00323DDC">
        <w:rPr>
          <w:rFonts w:ascii="B Mitra" w:cs="B Yagut" w:hint="cs"/>
          <w:sz w:val="24"/>
          <w:szCs w:val="24"/>
          <w:rtl/>
        </w:rPr>
        <w:t>8-2- بیرون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وسیله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نقلیه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جسد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با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آن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حمل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شده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را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با</w:t>
      </w:r>
      <w:r w:rsidRPr="00323DDC">
        <w:rPr>
          <w:rFonts w:ascii="B Mitra" w:cs="B Yagut"/>
          <w:sz w:val="24"/>
          <w:szCs w:val="24"/>
        </w:rPr>
        <w:t xml:space="preserve"> </w:t>
      </w:r>
      <w:r w:rsidR="009D0151" w:rsidRPr="00CA39AA">
        <w:rPr>
          <w:rFonts w:ascii="B Mitra" w:cs="B Yagut" w:hint="cs"/>
          <w:b/>
          <w:bCs/>
          <w:sz w:val="24"/>
          <w:szCs w:val="24"/>
          <w:rtl/>
        </w:rPr>
        <w:t>ماده گندزدای مایع الکلی بر پایه کواترنر آمونیم</w:t>
      </w:r>
      <w:r w:rsidR="009D0151" w:rsidRPr="00323DDC">
        <w:rPr>
          <w:rFonts w:ascii="B Mitra" w:cs="B Yagut"/>
          <w:sz w:val="24"/>
          <w:szCs w:val="24"/>
        </w:rPr>
        <w:t xml:space="preserve"> </w:t>
      </w:r>
      <w:r w:rsidR="009D0151">
        <w:rPr>
          <w:rFonts w:ascii="Cambria" w:hAnsi="Cambria" w:cs="B Yagut" w:hint="cs"/>
          <w:sz w:val="24"/>
          <w:szCs w:val="24"/>
          <w:rtl/>
          <w:lang w:bidi="fa-IR"/>
        </w:rPr>
        <w:t>گندزدایی</w:t>
      </w:r>
      <w:r w:rsidRPr="00323DDC">
        <w:rPr>
          <w:rFonts w:ascii="B Mitra" w:cs="B Yagut"/>
          <w:sz w:val="24"/>
          <w:szCs w:val="24"/>
        </w:rPr>
        <w:t xml:space="preserve"> </w:t>
      </w:r>
      <w:r w:rsidR="009D0151">
        <w:rPr>
          <w:rFonts w:ascii="B Mitra" w:cs="B Yagut" w:hint="cs"/>
          <w:sz w:val="24"/>
          <w:szCs w:val="24"/>
          <w:rtl/>
        </w:rPr>
        <w:t>کنند</w:t>
      </w:r>
      <w:r w:rsidRPr="00323DDC">
        <w:rPr>
          <w:rFonts w:ascii="B Mitra" w:cs="B Yagut" w:hint="cs"/>
          <w:sz w:val="24"/>
          <w:szCs w:val="24"/>
          <w:rtl/>
        </w:rPr>
        <w:t>.</w:t>
      </w:r>
      <w:r w:rsidRPr="00323DDC">
        <w:rPr>
          <w:rFonts w:ascii="B Mitra" w:cs="B Yagut"/>
          <w:sz w:val="24"/>
          <w:szCs w:val="24"/>
        </w:rPr>
        <w:t xml:space="preserve"> </w:t>
      </w:r>
    </w:p>
    <w:p w:rsidR="009011CA" w:rsidRPr="00323DDC" w:rsidRDefault="009011CA" w:rsidP="009843B9">
      <w:pPr>
        <w:autoSpaceDE w:val="0"/>
        <w:autoSpaceDN w:val="0"/>
        <w:bidi/>
        <w:adjustRightInd w:val="0"/>
        <w:spacing w:after="0" w:line="240" w:lineRule="auto"/>
        <w:ind w:left="429"/>
        <w:jc w:val="both"/>
        <w:rPr>
          <w:rFonts w:ascii="B Mitra" w:cs="B Yagut"/>
          <w:sz w:val="20"/>
          <w:szCs w:val="20"/>
        </w:rPr>
      </w:pPr>
      <w:r w:rsidRPr="00323DDC">
        <w:rPr>
          <w:rFonts w:ascii="B Mitra" w:cs="B Yagut" w:hint="cs"/>
          <w:sz w:val="24"/>
          <w:szCs w:val="24"/>
          <w:rtl/>
        </w:rPr>
        <w:t xml:space="preserve">8-3- 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مادۀ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ضدعفونی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کننده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حداقل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بمدت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10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دقیقه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تماس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باقی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بماند</w:t>
      </w:r>
      <w:r w:rsidRPr="00323DDC">
        <w:rPr>
          <w:rFonts w:ascii="B Mitra" w:cs="B Yagut"/>
          <w:sz w:val="24"/>
          <w:szCs w:val="24"/>
        </w:rPr>
        <w:t xml:space="preserve">. </w:t>
      </w:r>
    </w:p>
    <w:p w:rsidR="009011CA" w:rsidRPr="00323DDC" w:rsidRDefault="009011CA" w:rsidP="009843B9">
      <w:pPr>
        <w:autoSpaceDE w:val="0"/>
        <w:autoSpaceDN w:val="0"/>
        <w:bidi/>
        <w:adjustRightInd w:val="0"/>
        <w:spacing w:after="0" w:line="240" w:lineRule="auto"/>
        <w:ind w:left="429"/>
        <w:jc w:val="both"/>
        <w:rPr>
          <w:rFonts w:ascii="B Mitra" w:cs="B Yagut"/>
          <w:sz w:val="20"/>
          <w:szCs w:val="20"/>
        </w:rPr>
      </w:pPr>
      <w:r w:rsidRPr="00323DDC">
        <w:rPr>
          <w:rFonts w:ascii="B Mitra" w:cs="B Yagut" w:hint="cs"/>
          <w:sz w:val="24"/>
          <w:szCs w:val="24"/>
          <w:rtl/>
        </w:rPr>
        <w:t xml:space="preserve">8-4- 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وسایل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به خوبی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با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آب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پاکیزه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آب کشی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گردیده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و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معرض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هوا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خشک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شود.</w:t>
      </w:r>
    </w:p>
    <w:p w:rsidR="009011CA" w:rsidRPr="00323DDC" w:rsidRDefault="009011CA" w:rsidP="009011C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Yagut"/>
          <w:sz w:val="24"/>
          <w:szCs w:val="24"/>
          <w:rtl/>
        </w:rPr>
      </w:pPr>
      <w:r w:rsidRPr="00323DDC">
        <w:rPr>
          <w:rFonts w:ascii="B Mitra" w:cs="B Yagut" w:hint="cs"/>
          <w:sz w:val="24"/>
          <w:szCs w:val="24"/>
          <w:rtl/>
        </w:rPr>
        <w:t>ذکر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این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نکته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ضروری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است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در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صورت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ارائه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هرگونه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توصیه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بهداشتی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جدید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براساس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مطالب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علمی،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نکات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فوق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به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روز خواهد</w:t>
      </w:r>
      <w:r w:rsidRPr="00323DDC">
        <w:rPr>
          <w:rFonts w:ascii="B Mitra" w:cs="B Yagut"/>
          <w:sz w:val="24"/>
          <w:szCs w:val="24"/>
        </w:rPr>
        <w:t xml:space="preserve"> </w:t>
      </w:r>
      <w:r w:rsidRPr="00323DDC">
        <w:rPr>
          <w:rFonts w:ascii="B Mitra" w:cs="B Yagut" w:hint="cs"/>
          <w:sz w:val="24"/>
          <w:szCs w:val="24"/>
          <w:rtl/>
        </w:rPr>
        <w:t>گردید.</w:t>
      </w:r>
    </w:p>
    <w:sectPr w:rsidR="009011CA" w:rsidRPr="00323DD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C6FDC"/>
    <w:multiLevelType w:val="hybridMultilevel"/>
    <w:tmpl w:val="47EC97C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67E11B3"/>
    <w:multiLevelType w:val="hybridMultilevel"/>
    <w:tmpl w:val="8C90F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47833"/>
    <w:multiLevelType w:val="hybridMultilevel"/>
    <w:tmpl w:val="88A0F7F6"/>
    <w:lvl w:ilvl="0" w:tplc="81D41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166E2"/>
    <w:multiLevelType w:val="hybridMultilevel"/>
    <w:tmpl w:val="7292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5C55DD"/>
    <w:multiLevelType w:val="hybridMultilevel"/>
    <w:tmpl w:val="CC8EE0D0"/>
    <w:lvl w:ilvl="0" w:tplc="359C23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1CA"/>
    <w:rsid w:val="00323DDC"/>
    <w:rsid w:val="00571CA1"/>
    <w:rsid w:val="00744AA1"/>
    <w:rsid w:val="009011CA"/>
    <w:rsid w:val="009843B9"/>
    <w:rsid w:val="009D0151"/>
    <w:rsid w:val="009F237C"/>
    <w:rsid w:val="00C859F0"/>
    <w:rsid w:val="00CA39AA"/>
    <w:rsid w:val="00EB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592B4"/>
  <w15:chartTrackingRefBased/>
  <w15:docId w15:val="{1AA4AFF0-204C-4DBF-A4DD-CBD57CBB9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1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1CA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323DDC"/>
  </w:style>
  <w:style w:type="paragraph" w:styleId="BalloonText">
    <w:name w:val="Balloon Text"/>
    <w:basedOn w:val="Normal"/>
    <w:link w:val="BalloonTextChar"/>
    <w:uiPriority w:val="99"/>
    <w:semiHidden/>
    <w:unhideWhenUsed/>
    <w:rsid w:val="009D0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1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آقازاده آقاي محراب</dc:creator>
  <cp:keywords/>
  <dc:description/>
  <cp:lastModifiedBy>آقازاده آقاي محراب</cp:lastModifiedBy>
  <cp:revision>10</cp:revision>
  <cp:lastPrinted>2020-02-21T07:08:00Z</cp:lastPrinted>
  <dcterms:created xsi:type="dcterms:W3CDTF">2020-02-08T08:34:00Z</dcterms:created>
  <dcterms:modified xsi:type="dcterms:W3CDTF">2020-02-21T09:11:00Z</dcterms:modified>
</cp:coreProperties>
</file>